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F186E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Отворени поступак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3467C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добра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037266" w:rsidRPr="00037266" w:rsidRDefault="00037266" w:rsidP="00037266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037266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ЕЛЕКТРИЧНА ЕНЕРГИЈА ЗА ЈАВНУ РАСВЕТУ У НАСЕЉЕНИМ МЕСТИМА</w:t>
            </w:r>
          </w:p>
          <w:p w:rsidR="002D6A64" w:rsidRDefault="00037266" w:rsidP="0003726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37266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ОПШТИНЕ БАЧКИ ПЕТРОВАЦ</w:t>
            </w:r>
          </w:p>
          <w:p w:rsidR="00D7000B" w:rsidRPr="0055267F" w:rsidRDefault="0055267F" w:rsidP="0055267F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55267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</w:t>
            </w:r>
          </w:p>
          <w:p w:rsidR="00BD5187" w:rsidRPr="002D6A64" w:rsidRDefault="00846C9E" w:rsidP="00BD518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D6A64"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</w:p>
          <w:p w:rsidR="00347363" w:rsidRPr="0055267F" w:rsidRDefault="003467C2" w:rsidP="008C65BD">
            <w:pPr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  <w:r w:rsidRPr="003467C2">
              <w:rPr>
                <w:rFonts w:ascii="Arial" w:hAnsi="Arial" w:cs="Arial"/>
                <w:bCs/>
                <w:sz w:val="24"/>
                <w:szCs w:val="24"/>
                <w:lang w:val="en-US"/>
              </w:rPr>
              <w:t>09310000 -  електрична енергија</w:t>
            </w:r>
            <w:r w:rsidRPr="003467C2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lastRenderedPageBreak/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 xml:space="preserve">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3467C2" w:rsidRPr="003467C2" w:rsidRDefault="00D92F98" w:rsidP="003467C2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F35B57"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 w:rsidRPr="00F35B57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 w:rsidRPr="00F35B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3467C2">
              <w:rPr>
                <w:rFonts w:ascii="Arial" w:hAnsi="Arial" w:cs="Arial"/>
                <w:sz w:val="24"/>
                <w:szCs w:val="24"/>
                <w:lang w:val="sr-Cyrl-RS"/>
              </w:rPr>
              <w:t>ДОБАРА</w:t>
            </w:r>
            <w:r w:rsidR="006F6242" w:rsidRPr="00F35B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</w:t>
            </w:r>
            <w:r w:rsidR="009D3DBD" w:rsidRPr="00F35B57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3467C2" w:rsidRPr="003467C2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ЕЛЕКТРИЧНА ЕНЕРГИЈА ЗА ЈАВНУ РАСВЕТУ У НАСЕЉЕНИМ МЕСТИМА</w:t>
            </w:r>
          </w:p>
          <w:p w:rsidR="001C2EE2" w:rsidRPr="0055267F" w:rsidRDefault="003467C2" w:rsidP="003467C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7C2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ОПШТИНЕ БАЧКИ ПЕТРОВАЦ</w:t>
            </w:r>
            <w:r w:rsidR="00846C9E" w:rsidRPr="00F35B57"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 w:rsidR="00037266">
              <w:rPr>
                <w:rFonts w:ascii="Arial" w:hAnsi="Arial" w:cs="Arial"/>
                <w:sz w:val="24"/>
                <w:szCs w:val="24"/>
              </w:rPr>
              <w:t>13</w:t>
            </w:r>
            <w:r w:rsidR="00037266">
              <w:rPr>
                <w:rFonts w:ascii="Arial" w:hAnsi="Arial" w:cs="Arial"/>
                <w:sz w:val="24"/>
                <w:szCs w:val="24"/>
                <w:lang w:val="sr-Cyrl-RS"/>
              </w:rPr>
              <w:t>/2020</w:t>
            </w:r>
            <w:r w:rsidR="00D92F98" w:rsidRPr="00F35B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55267F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r w:rsidR="00037266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20</w:t>
            </w:r>
            <w:r w:rsidR="00C149F5" w:rsidRPr="00C149F5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.0</w:t>
            </w:r>
            <w:r w:rsidR="002D6A64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7</w:t>
            </w:r>
            <w:r w:rsidR="00037266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.2020</w:t>
            </w:r>
            <w:r w:rsidR="00BD5187" w:rsidRPr="00F35B5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. године до </w:t>
            </w:r>
            <w:r w:rsidR="00F35B57" w:rsidRPr="00F35B5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12</w:t>
            </w:r>
            <w:r w:rsidR="0092071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часова без обзира на начин </w:t>
            </w:r>
            <w:r w:rsidR="00D92F98" w:rsidRPr="00F35B5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F35B57" w:rsidRDefault="00D7000B" w:rsidP="0055267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Понуде се отварају </w:t>
            </w:r>
            <w:r w:rsidR="003467C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2</w:t>
            </w:r>
            <w:r w:rsidR="00037266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</w:t>
            </w:r>
            <w:r w:rsidR="002D6A64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.07</w:t>
            </w:r>
            <w:r w:rsidR="00037266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.2020</w:t>
            </w:r>
            <w:bookmarkStart w:id="0" w:name="_GoBack"/>
            <w:bookmarkEnd w:id="0"/>
            <w:r w:rsidR="00BD5187" w:rsidRPr="00F35B5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. године у </w:t>
            </w:r>
            <w:r w:rsidR="00F35B57" w:rsidRPr="00F35B5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13</w:t>
            </w:r>
            <w:r w:rsidR="00D92F98" w:rsidRPr="00F35B5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часова</w:t>
            </w:r>
            <w:r w:rsidR="00D92F98" w:rsidRPr="00F35B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2B41AB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Одлуку о додели уговора </w:t>
            </w:r>
            <w:r w:rsidR="00BD5187">
              <w:rPr>
                <w:rFonts w:ascii="Arial" w:hAnsi="Arial" w:cs="Arial"/>
                <w:sz w:val="24"/>
                <w:szCs w:val="24"/>
                <w:lang w:val="sr-Cyrl-RS"/>
              </w:rPr>
              <w:t>наручилац ће донети у року од 25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55267F">
              <w:rPr>
                <w:sz w:val="24"/>
                <w:szCs w:val="24"/>
              </w:rPr>
              <w:t>ице</w:t>
            </w:r>
            <w:proofErr w:type="spellEnd"/>
            <w:r w:rsidR="0055267F">
              <w:rPr>
                <w:sz w:val="24"/>
                <w:szCs w:val="24"/>
              </w:rPr>
              <w:t xml:space="preserve"> </w:t>
            </w:r>
            <w:proofErr w:type="spellStart"/>
            <w:r w:rsidR="0055267F">
              <w:rPr>
                <w:sz w:val="24"/>
                <w:szCs w:val="24"/>
              </w:rPr>
              <w:t>за</w:t>
            </w:r>
            <w:proofErr w:type="spellEnd"/>
            <w:r w:rsidR="0055267F">
              <w:rPr>
                <w:sz w:val="24"/>
                <w:szCs w:val="24"/>
              </w:rPr>
              <w:t xml:space="preserve"> </w:t>
            </w:r>
            <w:proofErr w:type="spellStart"/>
            <w:r w:rsidR="0055267F">
              <w:rPr>
                <w:sz w:val="24"/>
                <w:szCs w:val="24"/>
              </w:rPr>
              <w:t>контакт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037266"/>
    <w:rsid w:val="001350A6"/>
    <w:rsid w:val="001354E6"/>
    <w:rsid w:val="001B5F46"/>
    <w:rsid w:val="001C2EE2"/>
    <w:rsid w:val="002B41AB"/>
    <w:rsid w:val="002D6A64"/>
    <w:rsid w:val="00337B2A"/>
    <w:rsid w:val="003467C2"/>
    <w:rsid w:val="00347363"/>
    <w:rsid w:val="003F186E"/>
    <w:rsid w:val="00486680"/>
    <w:rsid w:val="004F1F26"/>
    <w:rsid w:val="0055267F"/>
    <w:rsid w:val="00593027"/>
    <w:rsid w:val="005D4284"/>
    <w:rsid w:val="006F6242"/>
    <w:rsid w:val="00731754"/>
    <w:rsid w:val="007605C3"/>
    <w:rsid w:val="00846C9E"/>
    <w:rsid w:val="008C65BD"/>
    <w:rsid w:val="0092071B"/>
    <w:rsid w:val="009325EC"/>
    <w:rsid w:val="009D3DBD"/>
    <w:rsid w:val="009F7258"/>
    <w:rsid w:val="00A12BB2"/>
    <w:rsid w:val="00A5686A"/>
    <w:rsid w:val="00AD0DAC"/>
    <w:rsid w:val="00B2586C"/>
    <w:rsid w:val="00B80AC7"/>
    <w:rsid w:val="00BD5187"/>
    <w:rsid w:val="00C149F5"/>
    <w:rsid w:val="00C94776"/>
    <w:rsid w:val="00D31105"/>
    <w:rsid w:val="00D7000B"/>
    <w:rsid w:val="00D92F98"/>
    <w:rsid w:val="00EC55EE"/>
    <w:rsid w:val="00F35B57"/>
    <w:rsid w:val="00FB0008"/>
    <w:rsid w:val="00FB348E"/>
    <w:rsid w:val="00FD3BF4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7C2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32</cp:revision>
  <cp:lastPrinted>2018-02-02T10:03:00Z</cp:lastPrinted>
  <dcterms:created xsi:type="dcterms:W3CDTF">2017-02-27T08:37:00Z</dcterms:created>
  <dcterms:modified xsi:type="dcterms:W3CDTF">2020-06-19T12:29:00Z</dcterms:modified>
</cp:coreProperties>
</file>