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4"/>
        <w:gridCol w:w="3698"/>
        <w:gridCol w:w="463"/>
        <w:gridCol w:w="1199"/>
        <w:gridCol w:w="1274"/>
        <w:gridCol w:w="5711"/>
        <w:gridCol w:w="308"/>
        <w:gridCol w:w="1047"/>
      </w:tblGrid>
      <w:tr w:rsidR="003E449D" w:rsidRPr="00527142" w:rsidTr="00230360">
        <w:trPr>
          <w:trHeight w:val="537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9"/>
            <w:noWrap/>
            <w:vAlign w:val="bottom"/>
          </w:tcPr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B4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437"/>
        </w:trPr>
        <w:tc>
          <w:tcPr>
            <w:tcW w:w="2100" w:type="pct"/>
            <w:gridSpan w:val="5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6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72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566"/>
        </w:trPr>
        <w:tc>
          <w:tcPr>
            <w:tcW w:w="236" w:type="pct"/>
            <w:gridSpan w:val="2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4" w:type="pct"/>
            <w:gridSpan w:val="7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527142" w:rsidTr="006E4063">
        <w:trPr>
          <w:trHeight w:val="758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84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КОНКУРСА(уписати назив конкурса за који се пријављује)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пун назив </w:t>
            </w:r>
            <w:r w:rsidR="00527142"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 продукције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Pr="00CE39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Агенције за привредне регистре)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vAlign w:val="center"/>
          </w:tcPr>
          <w:p w:rsidR="00230360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 медија (Означити у суседном пољу уколико сте издавач медија у смислу Закона)</w:t>
            </w:r>
          </w:p>
        </w:tc>
        <w:tc>
          <w:tcPr>
            <w:tcW w:w="443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gridSpan w:val="2"/>
            <w:vAlign w:val="center"/>
          </w:tcPr>
          <w:p w:rsidR="00230360" w:rsidRPr="00527142" w:rsidRDefault="00F8437F" w:rsidP="000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Продукција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Означити у суседном пољу уколико сте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правно лице, односно предузетник, који се бави производњом медијских садржаја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Назив јавног гласила подносиоца пријаве  из Регистра медија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издаваче медија ч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ија јавна гласила морају да буду  регистрована у Регистру медија АПР-а)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485EBC" w:rsidRDefault="00485EBC" w:rsidP="00485E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Врста јавног гласила (навести  д</w:t>
            </w:r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а ли је 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="009B4A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ern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et, 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радио, ТВ, новине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17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712F17" w:rsidRPr="00485EBC" w:rsidRDefault="00527142" w:rsidP="00073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Назив медија преко којег ће се реализовати пројекат</w:t>
            </w:r>
            <w:r w:rsidR="00712F17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485EBC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правно  лице, односно предузетника, који се бави  производњом медијских садржаја</w:t>
            </w:r>
            <w:r w:rsidR="0007353D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83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457" w:type="pct"/>
            <w:gridSpan w:val="3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449D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4" w:type="pct"/>
            <w:gridSpan w:val="7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527142" w:rsidTr="006E4063">
        <w:trPr>
          <w:trHeight w:val="68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1B5C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место):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5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АДРЕСА(улица и број)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3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39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1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7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4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6E4063">
        <w:trPr>
          <w:trHeight w:val="428"/>
        </w:trPr>
        <w:tc>
          <w:tcPr>
            <w:tcW w:w="236" w:type="pct"/>
            <w:gridSpan w:val="2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53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D9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(унети број шифре)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5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5CD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5CD0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7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3A721F" w:rsidRDefault="003A721F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ПОСЛОВНЕ БАНКЕ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C42E23" w:rsidRDefault="003A721F" w:rsidP="003A7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НАМЕНСКОГ РАЧУНА  КОД УПРАВЕ ЗА ТРЕЗОР  ( за учеснике регистроване као привредна друштва</w:t>
            </w:r>
            <w:r w:rsidR="00C42E23" w:rsidRPr="00D933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9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93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43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0360" w:rsidRPr="00527142" w:rsidTr="006E4063">
        <w:trPr>
          <w:trHeight w:val="42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725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230360" w:rsidRPr="00527142" w:rsidTr="006E4063">
        <w:trPr>
          <w:trHeight w:val="7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резиме предложених активности, сврхе пројекта,  циљне групе, теме, жанр, број медијских садржаја,  где ће бити објављен)</w:t>
            </w:r>
            <w:r w:rsidR="00F84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="00F8437F" w:rsidRPr="00F8437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6E4063">
        <w:trPr>
          <w:trHeight w:val="56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0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86" w:type="pct"/>
            <w:vAlign w:val="center"/>
          </w:tcPr>
          <w:p w:rsidR="00230360" w:rsidRPr="00485EBC" w:rsidRDefault="00230360" w:rsidP="00485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19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6E4063">
        <w:trPr>
          <w:trHeight w:val="75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230360" w:rsidRPr="00527142" w:rsidTr="006E4063">
        <w:trPr>
          <w:trHeight w:val="2201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68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0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86" w:type="pct"/>
            <w:vAlign w:val="center"/>
          </w:tcPr>
          <w:p w:rsidR="00230360" w:rsidRPr="005E2E37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СПЕЦИФИЧНИ </w:t>
            </w:r>
            <w:r w:rsidRPr="005431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ЦИЉЕВИ ПРОЈЕКТА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  <w:p w:rsidR="00230360" w:rsidRPr="00527142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рупе, организације, лица која су под директним позитивним утицајем пројектних активности)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  <w:p w:rsidR="00230360" w:rsidRPr="0015239B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рупе, организације, лица која ће на било који начин имати користи од пројектних активности</w:t>
            </w:r>
            <w:r w:rsidR="001523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360" w:rsidRPr="00543132" w:rsidRDefault="0015239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рајњи корисници  су они који ће имати дугорочне користи од пројеката на нив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>оу читавог друштва или сектора)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DA7B74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4.7.</w:t>
            </w:r>
          </w:p>
        </w:tc>
        <w:tc>
          <w:tcPr>
            <w:tcW w:w="1286" w:type="pct"/>
            <w:vAlign w:val="center"/>
          </w:tcPr>
          <w:p w:rsidR="00230360" w:rsidRPr="0052714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  <w:p w:rsidR="00230360" w:rsidRDefault="00306D69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ктивности представљају средство /мере / радњу ради постизања жељених резултата и циљева пројекта)</w:t>
            </w:r>
          </w:p>
          <w:p w:rsidR="00CC4CF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C4CF2" w:rsidRPr="00527142" w:rsidRDefault="005B6765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Описати и о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бразложит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како ће</w:t>
            </w:r>
            <w:r w:rsidR="00411E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спроводити активности, наве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сти 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њихов садржај, методику и логику повезаности са </w:t>
            </w:r>
            <w:r w:rsidR="00CC4C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резултатима и циљевима пројекта.</w:t>
            </w:r>
          </w:p>
          <w:p w:rsidR="00CC4CF2" w:rsidRPr="00CC4CF2" w:rsidRDefault="00CC4CF2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97150E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4.8. 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15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 РЕАЛИЗАЦИЈЕ ПРОЈЕКТНИХ АКТИВНОСТИ</w:t>
            </w: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73"/>
              <w:gridCol w:w="1253"/>
              <w:gridCol w:w="1252"/>
              <w:gridCol w:w="1252"/>
              <w:gridCol w:w="880"/>
              <w:gridCol w:w="880"/>
              <w:gridCol w:w="880"/>
              <w:gridCol w:w="880"/>
              <w:gridCol w:w="880"/>
            </w:tblGrid>
            <w:tr w:rsidR="00CC4CF2" w:rsidRPr="00DA7B74" w:rsidTr="00CC4CF2">
              <w:tc>
                <w:tcPr>
                  <w:tcW w:w="4673" w:type="dxa"/>
                  <w:tcBorders>
                    <w:bottom w:val="single" w:sz="4" w:space="0" w:color="000000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  <w:p w:rsidR="00CC4CF2" w:rsidRPr="0097150E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ГРУПЕ АКТИВНОСТИ</w:t>
                  </w:r>
                </w:p>
                <w:p w:rsidR="00CC4CF2" w:rsidRPr="0097150E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(</w:t>
                  </w:r>
                  <w:r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додати нове редове уколико је потребно</w:t>
                  </w: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)</w:t>
                  </w:r>
                </w:p>
              </w:tc>
              <w:tc>
                <w:tcPr>
                  <w:tcW w:w="8157" w:type="dxa"/>
                  <w:gridSpan w:val="8"/>
                  <w:tcBorders>
                    <w:bottom w:val="dotted" w:sz="4" w:space="0" w:color="auto"/>
                  </w:tcBorders>
                </w:tcPr>
                <w:p w:rsidR="00CC4CF2" w:rsidRPr="0097150E" w:rsidRDefault="00CC4CF2" w:rsidP="00DA7B74">
                  <w:pPr>
                    <w:pStyle w:val="Pa54"/>
                    <w:framePr w:hSpace="180" w:wrap="around" w:hAnchor="margin" w:y="465"/>
                    <w:spacing w:before="10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97150E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CC4CF2" w:rsidRPr="00593989" w:rsidRDefault="00306D69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колоне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варајуће месеце у којима предвиђате реализац</w:t>
                  </w:r>
                  <w:r w:rsidR="002F1556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ију пројектних активности требају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писати „Х“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)</w:t>
                  </w: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93989" w:rsidRDefault="00CC4CF2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CC4CF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E4678B" w:rsidRDefault="00E4678B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1.(</w:t>
                  </w:r>
                  <w:r w:rsidR="00EC7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азив</w:t>
                  </w:r>
                  <w:r w:rsidR="00CC4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активности)</w:t>
                  </w:r>
                </w:p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tabs>
                      <w:tab w:val="left" w:pos="87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1.1.  (назив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појединачне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активности)</w:t>
                  </w:r>
                </w:p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97150E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РЕЗУЛТАТИ </w:t>
            </w:r>
          </w:p>
          <w:p w:rsidR="00230360" w:rsidRPr="00527142" w:rsidRDefault="00D220FF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рикажите резултате пројекта којима се остварују његови циљеви, као и то на основу којих ћете показатеља (индикат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ора) успеха те резултате мерити; з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 сваки резултат потребно је 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индикатор; 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колико је потребн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о, додајте нове редове у табелу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Резултате дефинисати као излазне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конкретне исходе напред наведених активности пројекта које воде постизању специфичних циљева и општег циља пројекта</w:t>
            </w:r>
          </w:p>
        </w:tc>
        <w:tc>
          <w:tcPr>
            <w:tcW w:w="3478" w:type="pct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83"/>
              <w:gridCol w:w="4893"/>
            </w:tblGrid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РЕЗУЛТАТИ</w:t>
                  </w:r>
                </w:p>
                <w:p w:rsidR="00230360" w:rsidRPr="00527142" w:rsidRDefault="00230360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DA7B74">
                  <w:pPr>
                    <w:framePr w:hSpace="180" w:wrap="around" w:hAnchor="margin" w:y="465"/>
                    <w:jc w:val="center"/>
                    <w:rPr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циљева и резултата пројекта)</w:t>
                  </w:r>
                </w:p>
                <w:p w:rsidR="00230360" w:rsidRPr="00527142" w:rsidRDefault="00230360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DA7B74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DA7B74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32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04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6" w:type="pct"/>
            <w:vAlign w:val="center"/>
          </w:tcPr>
          <w:p w:rsidR="00230360" w:rsidRPr="00527142" w:rsidRDefault="0097150E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89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47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D4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ИСКУСТВО ПОДНОСИОЦА ПРИЈАВЕ У РЕАЛИЗАЦИЈИ СЛИЧНИХ ПРОЈЕКАТА            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873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4A7DE3">
            <w:pPr>
              <w:spacing w:after="0" w:line="240" w:lineRule="auto"/>
              <w:jc w:val="both"/>
              <w:rPr>
                <w:rFonts w:eastAsia="+mn-ea" w:cs="+mn-cs"/>
                <w:kern w:val="24"/>
                <w:sz w:val="48"/>
                <w:szCs w:val="48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</w:p>
          <w:p w:rsidR="00230360" w:rsidRPr="00527142" w:rsidRDefault="00230360" w:rsidP="004A7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планови за смањење негативних последица њиховог утицаја)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1" w:type="pct"/>
            <w:noWrap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9" w:type="pct"/>
            <w:gridSpan w:val="8"/>
            <w:noWrap/>
            <w:vAlign w:val="center"/>
          </w:tcPr>
          <w:p w:rsidR="00230360" w:rsidRPr="00527142" w:rsidRDefault="00593989" w:rsidP="00593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 КАРТА ПОДНОСИОЦА ПРОЈЕКТА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4063" w:rsidRPr="00593989" w:rsidTr="006E4063">
        <w:trPr>
          <w:trHeight w:val="907"/>
        </w:trPr>
        <w:tc>
          <w:tcPr>
            <w:tcW w:w="1683" w:type="pct"/>
            <w:gridSpan w:val="4"/>
            <w:vAlign w:val="center"/>
          </w:tcPr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ослених и хонорарних сарадника)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ацитете за реализацију пројекта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и формат (за штампане медије)</w:t>
            </w:r>
          </w:p>
          <w:p w:rsidR="006E4063" w:rsidRPr="006E4063" w:rsidRDefault="00C12907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</w:t>
            </w:r>
            <w:r w:rsidR="006E4063"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ско/кабловско/сателитско/електронска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издања) - за електронске медије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иоца пројекта на месечном нивоу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Домаћа и међународна признања и награде за произведене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медијске садржаје и њене ауторе</w:t>
            </w:r>
          </w:p>
          <w:p w:rsidR="006E4063" w:rsidRPr="00527142" w:rsidRDefault="006E4063" w:rsidP="00593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7" w:type="pct"/>
            <w:gridSpan w:val="5"/>
            <w:vAlign w:val="center"/>
          </w:tcPr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</w:t>
            </w:r>
          </w:p>
          <w:p w:rsidR="006E4063" w:rsidRP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И З Ј А В А</w:t>
            </w:r>
          </w:p>
        </w:tc>
      </w:tr>
      <w:tr w:rsidR="003E449D" w:rsidRPr="00DA7B74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B66F1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 w:rsidR="003E449D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DA7B74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DA7B74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Датум: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Default="003E449D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Pr="000911FF" w:rsidRDefault="00665447" w:rsidP="00665447">
      <w:pPr>
        <w:pStyle w:val="IHEADING1"/>
        <w:spacing w:before="12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ТАБЕЛА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ПРОЦЕНУ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ИСПУЊЕНОСТИ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ФОРМАЛНИХ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УСЛОВА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КОНКУРСА</w:t>
      </w:r>
    </w:p>
    <w:p w:rsidR="00665447" w:rsidRPr="000911FF" w:rsidRDefault="00665447" w:rsidP="0066544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911FF">
        <w:rPr>
          <w:rFonts w:ascii="Times New Roman" w:hAnsi="Times New Roman" w:cs="Times New Roman"/>
          <w:i/>
          <w:sz w:val="28"/>
          <w:szCs w:val="28"/>
          <w:lang w:val="ru-RU"/>
        </w:rPr>
        <w:t>(одштампати и одвојити од пријаве)</w:t>
      </w:r>
    </w:p>
    <w:p w:rsidR="00665447" w:rsidRPr="00665447" w:rsidRDefault="00665447" w:rsidP="00665447">
      <w:pPr>
        <w:pStyle w:val="IHEADING1"/>
        <w:spacing w:before="120" w:after="0"/>
        <w:rPr>
          <w:rFonts w:ascii="Times New Roman" w:hAnsi="Times New Roman"/>
        </w:rPr>
      </w:pPr>
      <w:r w:rsidRPr="006654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ПОПУЊАВА </w:t>
      </w:r>
      <w:r w:rsidR="00DA7B74">
        <w:rPr>
          <w:rFonts w:ascii="Times New Roman" w:hAnsi="Times New Roman"/>
          <w:sz w:val="28"/>
          <w:szCs w:val="28"/>
          <w:lang/>
        </w:rPr>
        <w:t>ОПШТИНА)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/>
      </w:tblPr>
      <w:tblGrid>
        <w:gridCol w:w="7052"/>
        <w:gridCol w:w="657"/>
        <w:gridCol w:w="14"/>
        <w:gridCol w:w="38"/>
        <w:gridCol w:w="712"/>
        <w:gridCol w:w="5102"/>
      </w:tblGrid>
      <w:tr w:rsidR="00665447" w:rsidRPr="003E3F36" w:rsidTr="00665447">
        <w:trPr>
          <w:trHeight w:val="458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Референтни број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476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Назив пројекта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Подносилац</w:t>
            </w:r>
            <w:r w:rsidRPr="00665447">
              <w:rPr>
                <w:rFonts w:ascii="Times New Roman" w:hAnsi="Times New Roman"/>
                <w:lang w:eastAsia="en-GB"/>
              </w:rPr>
              <w:t xml:space="preserve"> пројекта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Испуњеност формалних услова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>ДА / НЕ / захтева додатне документе</w:t>
            </w:r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ДА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НЕ</w:t>
            </w: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Коментар</w:t>
            </w: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>1.</w:t>
            </w:r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r w:rsidRPr="00665447">
              <w:rPr>
                <w:rFonts w:ascii="Times New Roman" w:hAnsi="Times New Roman"/>
                <w:lang w:eastAsia="en-GB"/>
              </w:rPr>
              <w:t>Предлог пројекта пристигао у утврђеном року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2.Испуњени критеријуми подносиоце пријаве за право учешћа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2.1.Подносилац пријаве испуњава услове везане за тип организације која може да аплицира 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2.2.Подносилац пријаве испуњава остале услове наведене у конкурсу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8473" w:type="dxa"/>
            <w:gridSpan w:val="5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 Технички критеријуми за садржај пројекта</w:t>
            </w:r>
          </w:p>
        </w:tc>
        <w:tc>
          <w:tcPr>
            <w:tcW w:w="510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3B66F1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3.1.Уважено ограничење везано за трајање пројекта (пројекат ћ</w:t>
            </w:r>
            <w:r w:rsidR="003B66F1">
              <w:rPr>
                <w:rFonts w:ascii="Times New Roman" w:hAnsi="Times New Roman"/>
                <w:lang w:eastAsia="en-GB"/>
              </w:rPr>
              <w:t xml:space="preserve">е се реализовати најкасније до  </w:t>
            </w:r>
            <w:r w:rsidR="003B66F1" w:rsidRPr="003B66F1">
              <w:rPr>
                <w:rFonts w:ascii="Times New Roman" w:hAnsi="Times New Roman"/>
                <w:sz w:val="16"/>
                <w:szCs w:val="16"/>
                <w:lang w:eastAsia="en-GB"/>
              </w:rPr>
              <w:t>датум</w:t>
            </w:r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3.2. Уважено ограничење везано за тражени износ средстава</w:t>
            </w:r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највише до 80% вредности пројекта</w:t>
            </w:r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није мањи од_____ дин. и већи од_____ дин.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4.Обавезна пројектна документација комплетна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480BE7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lastRenderedPageBreak/>
              <w:t>4.1. Основна документација – у броју п</w:t>
            </w:r>
            <w:r w:rsidR="00D066BA">
              <w:rPr>
                <w:rFonts w:ascii="Times New Roman" w:hAnsi="Times New Roman"/>
                <w:lang w:eastAsia="en-GB"/>
              </w:rPr>
              <w:t>римерака утврђеном смерницама (</w:t>
            </w:r>
            <w:r w:rsidR="00480BE7">
              <w:rPr>
                <w:rFonts w:ascii="Times New Roman" w:hAnsi="Times New Roman"/>
                <w:sz w:val="16"/>
                <w:szCs w:val="16"/>
                <w:lang w:eastAsia="en-GB"/>
              </w:rPr>
              <w:t>уписати</w:t>
            </w:r>
            <w:r w:rsidR="00480BE7" w:rsidRPr="00480BE7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 број примерака</w:t>
            </w:r>
            <w:r w:rsidRPr="00665447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DA7B74" w:rsidP="00DA7B74">
            <w:pPr>
              <w:pStyle w:val="Pa61"/>
              <w:spacing w:before="100" w:after="100"/>
              <w:ind w:left="36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I.  </w:t>
            </w:r>
            <w:r w:rsidR="007340DC">
              <w:rPr>
                <w:rFonts w:ascii="Times New Roman" w:hAnsi="Times New Roman"/>
                <w:lang w:eastAsia="en-GB"/>
              </w:rPr>
              <w:t>Попуњен Образац 1. Пријава за пројектно суфинансирање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DA7B74" w:rsidP="00DA7B74">
            <w:pPr>
              <w:pStyle w:val="Pa61"/>
              <w:spacing w:before="100" w:after="100"/>
              <w:ind w:left="36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II.  </w:t>
            </w:r>
            <w:r w:rsidR="007340DC">
              <w:rPr>
                <w:rFonts w:ascii="Times New Roman" w:hAnsi="Times New Roman"/>
                <w:lang w:eastAsia="en-GB"/>
              </w:rPr>
              <w:t>Попуњен  Образац 1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. Буџет пројекта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DA7B74" w:rsidP="00DA7B74">
            <w:pPr>
              <w:pStyle w:val="Pa61"/>
              <w:spacing w:before="100" w:after="100"/>
              <w:ind w:left="36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III. </w:t>
            </w:r>
            <w:r w:rsidR="00665447" w:rsidRPr="00665447">
              <w:rPr>
                <w:rFonts w:ascii="Times New Roman" w:hAnsi="Times New Roman"/>
                <w:lang w:eastAsia="en-GB"/>
              </w:rPr>
              <w:t>Достављена</w:t>
            </w:r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r w:rsidR="00665447" w:rsidRPr="00665447">
              <w:rPr>
                <w:rFonts w:ascii="Times New Roman" w:hAnsi="Times New Roman"/>
                <w:lang w:eastAsia="en-GB"/>
              </w:rPr>
              <w:t>електронска</w:t>
            </w:r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r w:rsidR="00665447" w:rsidRPr="00665447">
              <w:rPr>
                <w:rFonts w:ascii="Times New Roman" w:hAnsi="Times New Roman"/>
                <w:lang w:eastAsia="en-GB"/>
              </w:rPr>
              <w:t>верзија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DA7B74" w:rsidP="00DA7B74">
            <w:pPr>
              <w:pStyle w:val="Pa61"/>
              <w:spacing w:before="100" w:after="100"/>
              <w:ind w:left="36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IV. </w:t>
            </w:r>
            <w:r w:rsidR="00665447" w:rsidRPr="00665447">
              <w:rPr>
                <w:rFonts w:ascii="Times New Roman" w:hAnsi="Times New Roman"/>
                <w:lang w:eastAsia="en-GB"/>
              </w:rPr>
              <w:t>Достављена потписана Изјава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4.2. Достављена обавезна комплетна пратећа документација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DA7B74" w:rsidP="00DA7B74">
            <w:pPr>
              <w:pStyle w:val="Pa61"/>
              <w:spacing w:before="100" w:after="100"/>
              <w:ind w:left="9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I. </w:t>
            </w:r>
            <w:r w:rsidR="00665447" w:rsidRPr="00665447">
              <w:rPr>
                <w:rFonts w:ascii="Times New Roman" w:hAnsi="Times New Roman"/>
                <w:lang w:eastAsia="en-GB"/>
              </w:rPr>
              <w:t>Решење о регистрациjи правног лица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DA7B74" w:rsidP="00DA7B74">
            <w:pPr>
              <w:pStyle w:val="Pa61"/>
              <w:spacing w:before="100" w:after="100"/>
              <w:ind w:left="9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II. 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Потврда о решењу о упису у </w:t>
            </w:r>
            <w:r w:rsidR="00665447">
              <w:rPr>
                <w:rFonts w:ascii="Times New Roman" w:hAnsi="Times New Roman"/>
                <w:lang w:eastAsia="en-GB"/>
              </w:rPr>
              <w:t>Р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егистар медија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DA7B74" w:rsidP="00DA7B74">
            <w:pPr>
              <w:pStyle w:val="Pa61"/>
              <w:spacing w:before="100" w:after="100"/>
              <w:ind w:left="9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III. </w:t>
            </w:r>
            <w:r w:rsidR="00665447" w:rsidRPr="00665447">
              <w:rPr>
                <w:rFonts w:ascii="Times New Roman" w:hAnsi="Times New Roman"/>
                <w:lang w:eastAsia="en-GB"/>
              </w:rPr>
              <w:t>Дозвола за емитовање радио и/или ТВ програма издата од Регулаторног тела за електронске медије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70AC2" w:rsidRDefault="00DA7B74" w:rsidP="00DA7B74">
            <w:pPr>
              <w:pStyle w:val="Pa61"/>
              <w:spacing w:before="100" w:after="100"/>
              <w:ind w:left="9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IV. </w:t>
            </w:r>
            <w:r w:rsidR="00665447" w:rsidRPr="00665447">
              <w:rPr>
                <w:rFonts w:ascii="Times New Roman" w:hAnsi="Times New Roman"/>
                <w:lang w:eastAsia="en-GB"/>
              </w:rPr>
              <w:t>Оверена изjава/сагласност медија (или више њих) да ће програмски садр</w:t>
            </w:r>
            <w:r w:rsidR="00361184">
              <w:rPr>
                <w:rFonts w:ascii="Times New Roman" w:hAnsi="Times New Roman"/>
                <w:lang w:eastAsia="en-GB"/>
              </w:rPr>
              <w:t>жаj бити емитован/објављен у то</w:t>
            </w:r>
            <w:r w:rsidR="00665447" w:rsidRPr="00665447">
              <w:rPr>
                <w:rFonts w:ascii="Times New Roman" w:hAnsi="Times New Roman"/>
                <w:lang w:eastAsia="en-GB"/>
              </w:rPr>
              <w:t>м</w:t>
            </w:r>
            <w:r w:rsidR="00361184">
              <w:rPr>
                <w:rFonts w:ascii="Times New Roman" w:hAnsi="Times New Roman"/>
                <w:lang w:eastAsia="en-GB"/>
              </w:rPr>
              <w:t xml:space="preserve"> м</w:t>
            </w:r>
            <w:r w:rsidR="00665447" w:rsidRPr="00665447">
              <w:rPr>
                <w:rFonts w:ascii="Times New Roman" w:hAnsi="Times New Roman"/>
                <w:lang w:eastAsia="en-GB"/>
              </w:rPr>
              <w:t>едију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DA7B74" w:rsidP="00DA7B74">
            <w:pPr>
              <w:pStyle w:val="Pa61"/>
              <w:spacing w:before="100" w:after="100"/>
              <w:ind w:left="9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V. </w:t>
            </w:r>
            <w:r w:rsidR="00670AC2">
              <w:rPr>
                <w:rFonts w:ascii="Times New Roman" w:hAnsi="Times New Roman"/>
                <w:lang w:eastAsia="en-GB"/>
              </w:rPr>
              <w:t>Потв</w:t>
            </w:r>
            <w:r w:rsidR="00D066BA">
              <w:rPr>
                <w:rFonts w:ascii="Times New Roman" w:hAnsi="Times New Roman"/>
                <w:lang w:eastAsia="en-GB"/>
              </w:rPr>
              <w:t>рда</w:t>
            </w:r>
            <w:r w:rsidR="00670AC2" w:rsidRPr="00670AC2">
              <w:rPr>
                <w:rFonts w:ascii="Times New Roman" w:hAnsi="Times New Roman"/>
                <w:lang w:eastAsia="en-GB"/>
              </w:rPr>
              <w:t xml:space="preserve"> Народне банке Србије да нема евидентиране основе и налоге у принудној напалти (да нема блокаде рачуна)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Default="00DA7B74" w:rsidP="00DA7B74">
            <w:pPr>
              <w:pStyle w:val="Pa61"/>
              <w:spacing w:before="100" w:after="100"/>
              <w:ind w:left="9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VI. </w:t>
            </w:r>
            <w:r w:rsidR="00670AC2" w:rsidRPr="00670AC2">
              <w:rPr>
                <w:rFonts w:ascii="Times New Roman" w:hAnsi="Times New Roman"/>
                <w:lang w:eastAsia="en-GB"/>
              </w:rPr>
              <w:t>Визуелни приказ предложеног медијског садржаја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47" w:rsidRPr="00670AC2" w:rsidRDefault="00665447">
      <w:pPr>
        <w:rPr>
          <w:rFonts w:ascii="Times New Roman" w:hAnsi="Times New Roman" w:cs="Times New Roman"/>
        </w:rPr>
      </w:pPr>
    </w:p>
    <w:sectPr w:rsidR="00665447" w:rsidRPr="00670AC2" w:rsidSect="00B04110">
      <w:footerReference w:type="default" r:id="rId8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A89" w:rsidRDefault="00237A89" w:rsidP="009577CB">
      <w:pPr>
        <w:spacing w:after="0" w:line="240" w:lineRule="auto"/>
      </w:pPr>
      <w:r>
        <w:separator/>
      </w:r>
    </w:p>
  </w:endnote>
  <w:endnote w:type="continuationSeparator" w:id="1">
    <w:p w:rsidR="00237A89" w:rsidRDefault="00237A89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DE1795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DA7B74">
      <w:rPr>
        <w:rFonts w:ascii="Times New Roman" w:hAnsi="Times New Roman" w:cs="Times New Roman"/>
        <w:noProof/>
        <w:sz w:val="20"/>
        <w:szCs w:val="20"/>
      </w:rPr>
      <w:t>10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A89" w:rsidRDefault="00237A89" w:rsidP="009577CB">
      <w:pPr>
        <w:spacing w:after="0" w:line="240" w:lineRule="auto"/>
      </w:pPr>
      <w:r>
        <w:separator/>
      </w:r>
    </w:p>
  </w:footnote>
  <w:footnote w:type="continuationSeparator" w:id="1">
    <w:p w:rsidR="00237A89" w:rsidRDefault="00237A89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264ED"/>
    <w:rsid w:val="00055EA4"/>
    <w:rsid w:val="00063713"/>
    <w:rsid w:val="0007353D"/>
    <w:rsid w:val="00087486"/>
    <w:rsid w:val="000911FF"/>
    <w:rsid w:val="00091BFE"/>
    <w:rsid w:val="000B2657"/>
    <w:rsid w:val="000C2037"/>
    <w:rsid w:val="000C76FD"/>
    <w:rsid w:val="000D5D52"/>
    <w:rsid w:val="000E66C8"/>
    <w:rsid w:val="00111D9B"/>
    <w:rsid w:val="00111E88"/>
    <w:rsid w:val="00124831"/>
    <w:rsid w:val="00133991"/>
    <w:rsid w:val="0015239B"/>
    <w:rsid w:val="00154EC9"/>
    <w:rsid w:val="00160FE1"/>
    <w:rsid w:val="001730F6"/>
    <w:rsid w:val="001A228D"/>
    <w:rsid w:val="001B5CD0"/>
    <w:rsid w:val="001C1F46"/>
    <w:rsid w:val="001C2FFD"/>
    <w:rsid w:val="001D0330"/>
    <w:rsid w:val="001E4DA0"/>
    <w:rsid w:val="001F2A65"/>
    <w:rsid w:val="002059F8"/>
    <w:rsid w:val="00211AD3"/>
    <w:rsid w:val="002135A0"/>
    <w:rsid w:val="002261B5"/>
    <w:rsid w:val="0022666F"/>
    <w:rsid w:val="00230360"/>
    <w:rsid w:val="00237A89"/>
    <w:rsid w:val="002628E8"/>
    <w:rsid w:val="002630C4"/>
    <w:rsid w:val="00275544"/>
    <w:rsid w:val="0029158D"/>
    <w:rsid w:val="002A6D15"/>
    <w:rsid w:val="002C115F"/>
    <w:rsid w:val="002C1F24"/>
    <w:rsid w:val="002E5D41"/>
    <w:rsid w:val="002F1556"/>
    <w:rsid w:val="00306D69"/>
    <w:rsid w:val="0031046F"/>
    <w:rsid w:val="00317447"/>
    <w:rsid w:val="00350D84"/>
    <w:rsid w:val="003557B1"/>
    <w:rsid w:val="00361184"/>
    <w:rsid w:val="0036432E"/>
    <w:rsid w:val="00370BC4"/>
    <w:rsid w:val="00382DB0"/>
    <w:rsid w:val="003846C1"/>
    <w:rsid w:val="003A721F"/>
    <w:rsid w:val="003B66F1"/>
    <w:rsid w:val="003E0269"/>
    <w:rsid w:val="003E1A20"/>
    <w:rsid w:val="003E2BDD"/>
    <w:rsid w:val="003E449D"/>
    <w:rsid w:val="003F4198"/>
    <w:rsid w:val="00403AE6"/>
    <w:rsid w:val="00411E28"/>
    <w:rsid w:val="00416338"/>
    <w:rsid w:val="004171D8"/>
    <w:rsid w:val="00427B74"/>
    <w:rsid w:val="00450C1B"/>
    <w:rsid w:val="00452E76"/>
    <w:rsid w:val="00456644"/>
    <w:rsid w:val="004711CD"/>
    <w:rsid w:val="00480BE7"/>
    <w:rsid w:val="00485EBC"/>
    <w:rsid w:val="00486560"/>
    <w:rsid w:val="00491782"/>
    <w:rsid w:val="004A1BF3"/>
    <w:rsid w:val="004A709E"/>
    <w:rsid w:val="004A7DE3"/>
    <w:rsid w:val="004E472F"/>
    <w:rsid w:val="0050066F"/>
    <w:rsid w:val="00502072"/>
    <w:rsid w:val="00505F8A"/>
    <w:rsid w:val="00527142"/>
    <w:rsid w:val="00543132"/>
    <w:rsid w:val="0055385D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D0314"/>
    <w:rsid w:val="005D49F5"/>
    <w:rsid w:val="005E2E37"/>
    <w:rsid w:val="005E36A0"/>
    <w:rsid w:val="005E7809"/>
    <w:rsid w:val="005F6BD6"/>
    <w:rsid w:val="00623243"/>
    <w:rsid w:val="00625F91"/>
    <w:rsid w:val="0064475D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A4108"/>
    <w:rsid w:val="006C793F"/>
    <w:rsid w:val="006D1AE7"/>
    <w:rsid w:val="006E4063"/>
    <w:rsid w:val="006F25CC"/>
    <w:rsid w:val="00705C53"/>
    <w:rsid w:val="007115E7"/>
    <w:rsid w:val="00712F17"/>
    <w:rsid w:val="0072108D"/>
    <w:rsid w:val="007340DC"/>
    <w:rsid w:val="0075502B"/>
    <w:rsid w:val="00781218"/>
    <w:rsid w:val="00784374"/>
    <w:rsid w:val="00784C75"/>
    <w:rsid w:val="007874CB"/>
    <w:rsid w:val="007A3B5E"/>
    <w:rsid w:val="007C06F7"/>
    <w:rsid w:val="007C377E"/>
    <w:rsid w:val="007C6185"/>
    <w:rsid w:val="007D5579"/>
    <w:rsid w:val="007E51D7"/>
    <w:rsid w:val="007E59D2"/>
    <w:rsid w:val="007F7D9C"/>
    <w:rsid w:val="008468BF"/>
    <w:rsid w:val="0085311B"/>
    <w:rsid w:val="00855830"/>
    <w:rsid w:val="0087237F"/>
    <w:rsid w:val="00887D07"/>
    <w:rsid w:val="008B67A8"/>
    <w:rsid w:val="008D33DE"/>
    <w:rsid w:val="008F5364"/>
    <w:rsid w:val="00900C05"/>
    <w:rsid w:val="009049E3"/>
    <w:rsid w:val="009102C8"/>
    <w:rsid w:val="00940935"/>
    <w:rsid w:val="009434E9"/>
    <w:rsid w:val="00951908"/>
    <w:rsid w:val="009577CB"/>
    <w:rsid w:val="009670D3"/>
    <w:rsid w:val="0097150E"/>
    <w:rsid w:val="0097757E"/>
    <w:rsid w:val="009856E6"/>
    <w:rsid w:val="0098606F"/>
    <w:rsid w:val="009866C1"/>
    <w:rsid w:val="00997173"/>
    <w:rsid w:val="009B4A4B"/>
    <w:rsid w:val="009E7A50"/>
    <w:rsid w:val="00A564D9"/>
    <w:rsid w:val="00A6361E"/>
    <w:rsid w:val="00A7778C"/>
    <w:rsid w:val="00A82780"/>
    <w:rsid w:val="00A85B68"/>
    <w:rsid w:val="00AA7A34"/>
    <w:rsid w:val="00AB1CE8"/>
    <w:rsid w:val="00AC6C80"/>
    <w:rsid w:val="00AF31CE"/>
    <w:rsid w:val="00AF4835"/>
    <w:rsid w:val="00AF7717"/>
    <w:rsid w:val="00B036A8"/>
    <w:rsid w:val="00B04110"/>
    <w:rsid w:val="00B1100B"/>
    <w:rsid w:val="00B138E7"/>
    <w:rsid w:val="00B23F89"/>
    <w:rsid w:val="00B4676A"/>
    <w:rsid w:val="00B54C88"/>
    <w:rsid w:val="00BA686F"/>
    <w:rsid w:val="00BB398D"/>
    <w:rsid w:val="00BC498A"/>
    <w:rsid w:val="00BE338C"/>
    <w:rsid w:val="00C11854"/>
    <w:rsid w:val="00C12907"/>
    <w:rsid w:val="00C42E23"/>
    <w:rsid w:val="00C56AC4"/>
    <w:rsid w:val="00C70C43"/>
    <w:rsid w:val="00C77D5C"/>
    <w:rsid w:val="00C906EF"/>
    <w:rsid w:val="00CA7BD2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20FF"/>
    <w:rsid w:val="00D22943"/>
    <w:rsid w:val="00D24C87"/>
    <w:rsid w:val="00D31350"/>
    <w:rsid w:val="00D44365"/>
    <w:rsid w:val="00D46FAE"/>
    <w:rsid w:val="00D87873"/>
    <w:rsid w:val="00D902A4"/>
    <w:rsid w:val="00D907D6"/>
    <w:rsid w:val="00D93352"/>
    <w:rsid w:val="00DA7B74"/>
    <w:rsid w:val="00DD3C90"/>
    <w:rsid w:val="00DD64AE"/>
    <w:rsid w:val="00DE1795"/>
    <w:rsid w:val="00DF7A8C"/>
    <w:rsid w:val="00E0225E"/>
    <w:rsid w:val="00E07E79"/>
    <w:rsid w:val="00E25B63"/>
    <w:rsid w:val="00E3230E"/>
    <w:rsid w:val="00E359BF"/>
    <w:rsid w:val="00E35AA3"/>
    <w:rsid w:val="00E4678B"/>
    <w:rsid w:val="00E51129"/>
    <w:rsid w:val="00E6585B"/>
    <w:rsid w:val="00E8050A"/>
    <w:rsid w:val="00E97E78"/>
    <w:rsid w:val="00EA7525"/>
    <w:rsid w:val="00EC746A"/>
    <w:rsid w:val="00ED31F3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5262A"/>
    <w:rsid w:val="00F60269"/>
    <w:rsid w:val="00F7464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3284-7AC5-4844-B2F0-69DA9EAF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vladica</cp:lastModifiedBy>
  <cp:revision>81</cp:revision>
  <cp:lastPrinted>2016-01-29T08:34:00Z</cp:lastPrinted>
  <dcterms:created xsi:type="dcterms:W3CDTF">2015-12-29T14:10:00Z</dcterms:created>
  <dcterms:modified xsi:type="dcterms:W3CDTF">2016-03-18T07:20:00Z</dcterms:modified>
</cp:coreProperties>
</file>