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AB3ED2" w:rsidRDefault="00881DC4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Национални</w:t>
            </w:r>
            <w:r w:rsidRPr="00881DC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отворени</w:t>
            </w:r>
            <w:r w:rsidRPr="00881DC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поступак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A16ECD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добара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C711B7" w:rsidRPr="004F1F26" w:rsidRDefault="00AB3ED2" w:rsidP="00846C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НАБАВКА ГРАЂЕВИНСКОГ МАТЕРИЈАЛА</w:t>
            </w:r>
          </w:p>
          <w:p w:rsidR="00347363" w:rsidRPr="00AB3ED2" w:rsidRDefault="00846C9E" w:rsidP="00544F8D">
            <w:pPr>
              <w:rPr>
                <w:rFonts w:ascii="Arial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AB3ED2" w:rsidRPr="00AB3ED2">
              <w:rPr>
                <w:rFonts w:ascii="Arial" w:hAnsi="Arial" w:cs="Arial"/>
                <w:bCs/>
                <w:iCs/>
                <w:sz w:val="24"/>
                <w:szCs w:val="24"/>
                <w:lang w:val="sr-Latn-CS"/>
              </w:rPr>
              <w:t>44110000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lastRenderedPageBreak/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AB3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 xml:space="preserve">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a4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C711B7" w:rsidRDefault="00D92F98" w:rsidP="00CD4892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A16ECD">
              <w:rPr>
                <w:rFonts w:ascii="Arial" w:hAnsi="Arial" w:cs="Arial"/>
                <w:sz w:val="24"/>
                <w:szCs w:val="24"/>
                <w:lang w:val="sr-Cyrl-RS"/>
              </w:rPr>
              <w:t>ДОБАРА</w:t>
            </w:r>
            <w:r w:rsidR="006F624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AB3ED2" w:rsidRPr="00AB3ED2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Н</w:t>
            </w:r>
            <w:r w:rsidR="00CD4892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АБАВКА ГРАЂЕВИНСКОГ МАТЕРИЈАЛА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ЈН </w:t>
            </w:r>
            <w:r w:rsidR="00AB3ED2">
              <w:rPr>
                <w:rFonts w:ascii="Arial" w:hAnsi="Arial" w:cs="Arial"/>
                <w:sz w:val="24"/>
                <w:szCs w:val="24"/>
              </w:rPr>
              <w:t>R</w:t>
            </w:r>
            <w:r w:rsidR="00CD4892">
              <w:rPr>
                <w:rFonts w:ascii="Arial" w:hAnsi="Arial" w:cs="Arial"/>
                <w:sz w:val="24"/>
                <w:szCs w:val="24"/>
              </w:rPr>
              <w:t>HP-W4</w:t>
            </w:r>
            <w:r w:rsidR="00AB3ED2">
              <w:rPr>
                <w:rFonts w:ascii="Arial" w:hAnsi="Arial" w:cs="Arial"/>
                <w:sz w:val="24"/>
                <w:szCs w:val="24"/>
              </w:rPr>
              <w:t>-</w:t>
            </w:r>
            <w:r w:rsidR="00846C9E">
              <w:rPr>
                <w:rFonts w:ascii="Arial" w:hAnsi="Arial" w:cs="Arial"/>
                <w:sz w:val="24"/>
                <w:szCs w:val="24"/>
                <w:lang w:val="sr-Cyrl-RS"/>
              </w:rPr>
              <w:t>404-</w:t>
            </w:r>
            <w:r w:rsidR="00CD4892">
              <w:rPr>
                <w:rFonts w:ascii="Arial" w:hAnsi="Arial" w:cs="Arial"/>
                <w:sz w:val="24"/>
                <w:szCs w:val="24"/>
                <w:lang w:val="sr-Cyrl-RS"/>
              </w:rPr>
              <w:t>19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9D3DBD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CD489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најкасније до 21.09</w:t>
            </w:r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CD489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 21.09</w:t>
            </w:r>
            <w:bookmarkStart w:id="0" w:name="_GoBack"/>
            <w:bookmarkEnd w:id="0"/>
            <w:r w:rsidR="009D3DBD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.2018</w:t>
            </w:r>
            <w:r w:rsidR="00AB3ED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12:30</w:t>
            </w:r>
            <w:r w:rsidR="00D92F98"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 w:rsidR="00D92F9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A16ECD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</w:t>
            </w:r>
            <w:r w:rsidR="00AB3ED2">
              <w:rPr>
                <w:rFonts w:ascii="Arial" w:hAnsi="Arial" w:cs="Arial"/>
                <w:sz w:val="24"/>
                <w:szCs w:val="24"/>
                <w:lang w:val="sr-Cyrl-RS"/>
              </w:rPr>
              <w:t>илац ће донети у року од 3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681AC6">
              <w:rPr>
                <w:sz w:val="24"/>
                <w:szCs w:val="24"/>
              </w:rPr>
              <w:t>ице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за</w:t>
            </w:r>
            <w:proofErr w:type="spellEnd"/>
            <w:r w:rsidR="00681AC6">
              <w:rPr>
                <w:sz w:val="24"/>
                <w:szCs w:val="24"/>
              </w:rPr>
              <w:t xml:space="preserve"> </w:t>
            </w:r>
            <w:proofErr w:type="spellStart"/>
            <w:r w:rsidR="00681AC6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1350A6"/>
    <w:rsid w:val="001354E6"/>
    <w:rsid w:val="001B5F46"/>
    <w:rsid w:val="001C2EE2"/>
    <w:rsid w:val="00337B2A"/>
    <w:rsid w:val="00347363"/>
    <w:rsid w:val="00486680"/>
    <w:rsid w:val="004F1F26"/>
    <w:rsid w:val="00544F8D"/>
    <w:rsid w:val="00593027"/>
    <w:rsid w:val="005D4284"/>
    <w:rsid w:val="00681AC6"/>
    <w:rsid w:val="006F6242"/>
    <w:rsid w:val="00731754"/>
    <w:rsid w:val="00846C9E"/>
    <w:rsid w:val="00863F6F"/>
    <w:rsid w:val="00881DC4"/>
    <w:rsid w:val="009325EC"/>
    <w:rsid w:val="009D3DBD"/>
    <w:rsid w:val="009F7258"/>
    <w:rsid w:val="00A16ECD"/>
    <w:rsid w:val="00AB3ED2"/>
    <w:rsid w:val="00AD0DAC"/>
    <w:rsid w:val="00B2586C"/>
    <w:rsid w:val="00B80AC7"/>
    <w:rsid w:val="00C711B7"/>
    <w:rsid w:val="00CD4892"/>
    <w:rsid w:val="00D92F98"/>
    <w:rsid w:val="00EC55EE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a3">
    <w:name w:val="Table Grid"/>
    <w:basedOn w:val="a0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a4">
    <w:name w:val="Hyperlink"/>
    <w:basedOn w:val="a"/>
    <w:uiPriority w:val="99"/>
    <w:unhideWhenUsed/>
    <w:rsid w:val="00AD0DAC"/>
    <w:rPr>
      <w:color w:val="0563C1" w:themeColor="hyperlink"/>
      <w:u w:val="single"/>
    </w:rPr>
  </w:style>
  <w:style w:type="paragraph" w:styleId="a5">
    <w:name w:val="Balloon Text"/>
    <w:basedOn w:val="Normal"/>
    <w:link w:val="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21</cp:revision>
  <cp:lastPrinted>2018-02-02T10:03:00Z</cp:lastPrinted>
  <dcterms:created xsi:type="dcterms:W3CDTF">2017-02-27T08:37:00Z</dcterms:created>
  <dcterms:modified xsi:type="dcterms:W3CDTF">2018-08-10T09:58:00Z</dcterms:modified>
</cp:coreProperties>
</file>